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370DD4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060B85FA" w14:textId="757D7FE1" w:rsidR="00F875E2" w:rsidRPr="00F875E2" w:rsidRDefault="00F875E2" w:rsidP="00F875E2">
      <w:pPr>
        <w:ind w:left="6372" w:firstLine="708"/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r w:rsidRPr="00F875E2">
        <w:rPr>
          <w:rFonts w:cstheme="minorHAnsi"/>
          <w:b/>
          <w:bCs/>
          <w:sz w:val="24"/>
          <w:szCs w:val="24"/>
          <w:lang w:val="en-GB" w:eastAsia="en-GB"/>
        </w:rPr>
        <w:t xml:space="preserve">Anexa </w:t>
      </w:r>
      <w:r w:rsidRPr="00F875E2">
        <w:rPr>
          <w:rFonts w:cstheme="minorHAnsi"/>
          <w:b/>
          <w:bCs/>
          <w:sz w:val="24"/>
          <w:szCs w:val="24"/>
          <w:lang w:val="en-GB" w:eastAsia="en-GB"/>
        </w:rPr>
        <w:tab/>
      </w:r>
      <w:r w:rsidR="00F534DB">
        <w:rPr>
          <w:rFonts w:cstheme="minorHAnsi"/>
          <w:b/>
          <w:bCs/>
          <w:sz w:val="24"/>
          <w:szCs w:val="24"/>
          <w:lang w:val="en-GB" w:eastAsia="en-GB"/>
        </w:rPr>
        <w:t>8</w:t>
      </w:r>
    </w:p>
    <w:p w14:paraId="6A3CDF1B" w14:textId="77777777" w:rsidR="00F875E2" w:rsidRPr="00F875E2" w:rsidRDefault="00F875E2" w:rsidP="00F875E2">
      <w:pPr>
        <w:jc w:val="center"/>
        <w:rPr>
          <w:rFonts w:cstheme="minorHAnsi"/>
          <w:b/>
          <w:bCs/>
          <w:sz w:val="24"/>
          <w:szCs w:val="24"/>
          <w:lang w:val="en-GB" w:eastAsia="en-GB"/>
        </w:rPr>
      </w:pPr>
      <w:r w:rsidRPr="00F875E2">
        <w:rPr>
          <w:rFonts w:cstheme="minorHAnsi"/>
          <w:b/>
          <w:bCs/>
          <w:sz w:val="24"/>
          <w:szCs w:val="24"/>
          <w:lang w:val="en-GB" w:eastAsia="en-GB"/>
        </w:rPr>
        <w:t xml:space="preserve">Declarație de </w:t>
      </w:r>
      <w:r w:rsidRPr="00F875E2">
        <w:rPr>
          <w:rFonts w:cstheme="minorHAnsi"/>
          <w:b/>
          <w:bCs/>
          <w:color w:val="000000"/>
          <w:sz w:val="24"/>
          <w:szCs w:val="24"/>
          <w:lang w:val="en-GB"/>
        </w:rPr>
        <w:t>evitare a incompatibilitatii</w:t>
      </w:r>
    </w:p>
    <w:p w14:paraId="31AEA333" w14:textId="77777777" w:rsidR="00F875E2" w:rsidRPr="00F875E2" w:rsidRDefault="00F875E2" w:rsidP="00F875E2">
      <w:pPr>
        <w:jc w:val="both"/>
        <w:rPr>
          <w:rFonts w:cstheme="minorHAnsi"/>
          <w:sz w:val="24"/>
          <w:szCs w:val="24"/>
          <w:lang w:val="en-GB" w:eastAsia="en-GB"/>
        </w:rPr>
      </w:pPr>
      <w:r w:rsidRPr="00F875E2">
        <w:rPr>
          <w:rFonts w:cstheme="minorHAnsi"/>
          <w:sz w:val="24"/>
          <w:szCs w:val="24"/>
          <w:lang w:val="en-GB" w:eastAsia="en-GB"/>
        </w:rPr>
        <w:t xml:space="preserve">Subsemnatul/subsemnata................................................................................., </w:t>
      </w:r>
    </w:p>
    <w:p w14:paraId="13B7AACE" w14:textId="5606AE3C" w:rsidR="00F875E2" w:rsidRPr="00F875E2" w:rsidRDefault="00F875E2" w:rsidP="00F875E2">
      <w:pPr>
        <w:jc w:val="both"/>
        <w:rPr>
          <w:rFonts w:cstheme="minorHAnsi"/>
          <w:sz w:val="24"/>
          <w:szCs w:val="24"/>
          <w:lang w:val="en-GB" w:eastAsia="en-GB"/>
        </w:rPr>
      </w:pPr>
      <w:r w:rsidRPr="00F875E2">
        <w:rPr>
          <w:rFonts w:cstheme="minorHAnsi"/>
          <w:sz w:val="24"/>
          <w:szCs w:val="24"/>
          <w:lang w:val="en-GB" w:eastAsia="en-GB"/>
        </w:rPr>
        <w:t>CNP: ……..........................., posesor/posesoare al/a C.I. seria ........, nr. ....................., cu domiciliul în localitatea ........................................................., str..............................., nr. ........, județul ...................................., telefon: ............................, email..........................................................,</w:t>
      </w:r>
    </w:p>
    <w:p w14:paraId="5C520718" w14:textId="2CAA7817" w:rsidR="00F875E2" w:rsidRPr="00F875E2" w:rsidRDefault="00F875E2" w:rsidP="00F875E2">
      <w:pPr>
        <w:jc w:val="both"/>
        <w:rPr>
          <w:rFonts w:cstheme="minorHAnsi"/>
          <w:sz w:val="24"/>
          <w:szCs w:val="24"/>
          <w:lang w:val="en-GB" w:eastAsia="en-GB"/>
        </w:rPr>
      </w:pPr>
      <w:r>
        <w:rPr>
          <w:rFonts w:cstheme="minorHAnsi"/>
          <w:sz w:val="24"/>
          <w:szCs w:val="24"/>
          <w:lang w:val="en-GB" w:eastAsia="en-GB"/>
        </w:rPr>
        <w:t>Î</w:t>
      </w:r>
      <w:r w:rsidRPr="00F875E2">
        <w:rPr>
          <w:rFonts w:cstheme="minorHAnsi"/>
          <w:sz w:val="24"/>
          <w:szCs w:val="24"/>
          <w:lang w:val="en-GB" w:eastAsia="en-GB"/>
        </w:rPr>
        <w:t>n calitate de aplicant în cadrul concursului de planuri de afaceri organizat în cadrul proiectului</w:t>
      </w:r>
      <w:bookmarkStart w:id="0" w:name="_Hlk194225844"/>
      <w:bookmarkStart w:id="1" w:name="_Hlk194477743"/>
      <w:r>
        <w:rPr>
          <w:rFonts w:cstheme="minorHAnsi"/>
          <w:sz w:val="24"/>
          <w:szCs w:val="24"/>
          <w:lang w:val="en-GB" w:eastAsia="en-GB"/>
        </w:rPr>
        <w:t xml:space="preserve">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„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Antreprenoriat în zona rurală prin economia sociala: Rural BusinesSES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”</w:t>
      </w:r>
      <w:bookmarkEnd w:id="0"/>
      <w:r w:rsidRPr="00F30775">
        <w:rPr>
          <w:rFonts w:ascii="Calibri" w:hAnsi="Calibri" w:cs="Calibri"/>
          <w:color w:val="000000"/>
          <w:sz w:val="24"/>
          <w:szCs w:val="24"/>
          <w:lang w:val="en-US"/>
        </w:rPr>
        <w:t xml:space="preserve">,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co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proiect 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311273</w:t>
      </w:r>
      <w:bookmarkEnd w:id="1"/>
      <w:r>
        <w:rPr>
          <w:rFonts w:cstheme="minorHAnsi"/>
          <w:sz w:val="24"/>
          <w:szCs w:val="24"/>
          <w:lang w:val="en-GB" w:eastAsia="en-GB"/>
        </w:rPr>
        <w:t xml:space="preserve"> </w:t>
      </w:r>
      <w:r w:rsidRPr="00F875E2">
        <w:rPr>
          <w:rFonts w:cstheme="minorHAnsi"/>
          <w:sz w:val="24"/>
          <w:szCs w:val="24"/>
          <w:lang w:val="en-GB" w:eastAsia="en-GB"/>
        </w:rPr>
        <w:t xml:space="preserve">, cunoscând că falsul în declaraţii este pedepsit de legea penală, conform prevederilor Articolului 326 din Codul Penal, declar pe propria răspundere că: </w:t>
      </w:r>
    </w:p>
    <w:p w14:paraId="0E57D1F6" w14:textId="45A3BE81" w:rsidR="00F875E2" w:rsidRDefault="00F875E2" w:rsidP="00F534DB">
      <w:pPr>
        <w:pStyle w:val="ListParagraph"/>
        <w:widowControl w:val="0"/>
        <w:numPr>
          <w:ilvl w:val="0"/>
          <w:numId w:val="17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</w:pPr>
      <w:r w:rsidRPr="00F875E2"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  <w:t>Nu sunt angajat sau asociat al liderului de proiect sau al partenerilor și nici nu sunt în relație de soț/soție, afin sau rudă, până la gradul 2 inclusiv, cu un angajat al liderului de proiect sau partenerilor.</w:t>
      </w:r>
    </w:p>
    <w:p w14:paraId="1A27D563" w14:textId="07C0B462" w:rsidR="00F534DB" w:rsidRPr="00F534DB" w:rsidRDefault="00F534DB" w:rsidP="00F534DB">
      <w:pPr>
        <w:pStyle w:val="ListParagraph"/>
        <w:numPr>
          <w:ilvl w:val="0"/>
          <w:numId w:val="17"/>
        </w:numPr>
        <w:spacing w:after="12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</w:pPr>
      <w:r w:rsidRPr="00F534DB"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  <w:t xml:space="preserve">Nu sunt angajat și nici nu </w:t>
      </w:r>
      <w:r w:rsidRPr="00F875E2"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  <w:t>nu sunt în relație de soț/soție, afin sau rudă, până la gradul 2 inclusiv, cu un</w:t>
      </w:r>
      <w:r w:rsidRPr="00F534DB"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  <w:t xml:space="preserve"> angajat în cadrul AM PoID</w:t>
      </w:r>
      <w:r w:rsidRPr="00F534DB"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  <w:t>S</w:t>
      </w:r>
      <w:r w:rsidRPr="00F534DB">
        <w:rPr>
          <w:rFonts w:asciiTheme="minorHAnsi" w:hAnsiTheme="minorHAnsi" w:cstheme="minorHAnsi"/>
          <w:color w:val="000000"/>
          <w:sz w:val="24"/>
          <w:szCs w:val="24"/>
          <w:lang w:val="en-GB" w:eastAsia="en-GB"/>
        </w:rPr>
        <w:t xml:space="preserve"> sau în cadrul oricărui OI delegat pentru gestionarea PoIDS (funcționari publici sau personal contractual).</w:t>
      </w:r>
    </w:p>
    <w:p w14:paraId="1EACE287" w14:textId="77777777" w:rsidR="00F875E2" w:rsidRPr="00F875E2" w:rsidRDefault="00F875E2" w:rsidP="00F534DB">
      <w:pPr>
        <w:pStyle w:val="ListParagraph"/>
        <w:widowControl w:val="0"/>
        <w:numPr>
          <w:ilvl w:val="0"/>
          <w:numId w:val="17"/>
        </w:numPr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4"/>
          <w:szCs w:val="24"/>
          <w:lang w:val="en-GB" w:eastAsia="en-US"/>
        </w:rPr>
      </w:pPr>
      <w:r w:rsidRPr="00F875E2">
        <w:rPr>
          <w:rFonts w:asciiTheme="minorHAnsi" w:eastAsiaTheme="minorHAnsi" w:hAnsiTheme="minorHAnsi" w:cstheme="minorHAnsi"/>
          <w:color w:val="000000"/>
          <w:sz w:val="24"/>
          <w:szCs w:val="24"/>
          <w:lang w:val="en-GB"/>
        </w:rPr>
        <w:t>Respect și NU mă aflu sub incidența prevederilor Legii nr. 161 din 19 aprilie 2003 privind unele măsuri pentru asigurarea transparenţei în exercitarea demnităţilor publice, a funcţiilor publice şi în mediul de afaceri, prevenirea şi sancţionarea corupţiei incompatibilităţi privind funcţionarii publici, cu modificările și completările ulterioare.</w:t>
      </w:r>
    </w:p>
    <w:p w14:paraId="19DD0C80" w14:textId="77777777" w:rsidR="00F875E2" w:rsidRPr="00F875E2" w:rsidRDefault="00F875E2" w:rsidP="00F875E2">
      <w:pPr>
        <w:jc w:val="both"/>
        <w:rPr>
          <w:rFonts w:cstheme="minorHAnsi"/>
          <w:sz w:val="24"/>
          <w:szCs w:val="24"/>
          <w:lang w:val="en-GB" w:eastAsia="en-GB"/>
        </w:rPr>
      </w:pPr>
      <w:r w:rsidRPr="00F875E2">
        <w:rPr>
          <w:rFonts w:cstheme="minorHAnsi"/>
          <w:sz w:val="24"/>
          <w:szCs w:val="24"/>
          <w:lang w:val="en-GB" w:eastAsia="en-GB"/>
        </w:rPr>
        <w:t xml:space="preserve">Subsemnatul declar că informaţiile furnizate sunt complete şi corecte în fiecare detaliu şi înţeleg că organizatorul are dreptul de a solicita, în scopul verificării şi confirmării declaraţiilor, documente doveditoare. </w:t>
      </w:r>
    </w:p>
    <w:p w14:paraId="50353E0D" w14:textId="77777777" w:rsidR="00F875E2" w:rsidRPr="00F875E2" w:rsidRDefault="00F875E2" w:rsidP="00F875E2">
      <w:pPr>
        <w:jc w:val="both"/>
        <w:rPr>
          <w:rFonts w:cstheme="minorHAnsi"/>
          <w:sz w:val="24"/>
          <w:szCs w:val="24"/>
          <w:lang w:val="en-GB" w:eastAsia="en-GB"/>
        </w:rPr>
      </w:pPr>
      <w:r w:rsidRPr="00F875E2">
        <w:rPr>
          <w:rFonts w:cstheme="minorHAnsi"/>
          <w:sz w:val="24"/>
          <w:szCs w:val="24"/>
          <w:lang w:val="en-GB" w:eastAsia="en-GB"/>
        </w:rPr>
        <w:t>Înţeleg că, în cazul în care această declaraţie nu este conformă cu realitatea, încalc prevederile legislaţiei penale privind falsul în declaraţii.</w:t>
      </w:r>
    </w:p>
    <w:p w14:paraId="2C30320E" w14:textId="77777777" w:rsidR="00F875E2" w:rsidRPr="00F875E2" w:rsidRDefault="00F875E2" w:rsidP="00F875E2">
      <w:pPr>
        <w:jc w:val="both"/>
        <w:rPr>
          <w:rFonts w:cstheme="minorHAnsi"/>
          <w:sz w:val="24"/>
          <w:szCs w:val="24"/>
          <w:lang w:val="en-GB" w:eastAsia="en-GB"/>
        </w:rPr>
      </w:pPr>
      <w:r w:rsidRPr="00F875E2">
        <w:rPr>
          <w:rFonts w:cstheme="minorHAnsi"/>
          <w:sz w:val="24"/>
          <w:szCs w:val="24"/>
          <w:lang w:val="en-GB" w:eastAsia="en-GB"/>
        </w:rPr>
        <w:t>Data:</w:t>
      </w:r>
    </w:p>
    <w:p w14:paraId="796331C7" w14:textId="5C18577A" w:rsidR="00370DD4" w:rsidRPr="00F875E2" w:rsidRDefault="00F875E2" w:rsidP="00F534DB">
      <w:pPr>
        <w:jc w:val="both"/>
        <w:rPr>
          <w:rFonts w:cstheme="minorHAnsi"/>
          <w:color w:val="1F497D"/>
          <w:bdr w:val="none" w:sz="0" w:space="0" w:color="auto" w:frame="1"/>
        </w:rPr>
      </w:pPr>
      <w:r w:rsidRPr="00F875E2">
        <w:rPr>
          <w:rFonts w:cstheme="minorHAnsi"/>
          <w:sz w:val="24"/>
          <w:szCs w:val="24"/>
          <w:lang w:val="en-GB" w:eastAsia="en-GB"/>
        </w:rPr>
        <w:t>Semnătura:</w:t>
      </w:r>
    </w:p>
    <w:sectPr w:rsidR="00370DD4" w:rsidRPr="00F875E2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1847F" w14:textId="77777777" w:rsidR="00CC7647" w:rsidRDefault="00CC7647">
      <w:pPr>
        <w:spacing w:after="0" w:line="240" w:lineRule="auto"/>
      </w:pPr>
      <w:r>
        <w:separator/>
      </w:r>
    </w:p>
  </w:endnote>
  <w:endnote w:type="continuationSeparator" w:id="0">
    <w:p w14:paraId="28AA6410" w14:textId="77777777" w:rsidR="00CC7647" w:rsidRDefault="00CC7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3D08B" w14:textId="77777777" w:rsidR="00CC7647" w:rsidRDefault="00CC7647">
      <w:pPr>
        <w:spacing w:after="0" w:line="240" w:lineRule="auto"/>
      </w:pPr>
      <w:r>
        <w:separator/>
      </w:r>
    </w:p>
  </w:footnote>
  <w:footnote w:type="continuationSeparator" w:id="0">
    <w:p w14:paraId="44A97A23" w14:textId="77777777" w:rsidR="00CC7647" w:rsidRDefault="00CC7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572FA"/>
    <w:multiLevelType w:val="hybridMultilevel"/>
    <w:tmpl w:val="6AA234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9567E7A"/>
    <w:multiLevelType w:val="hybridMultilevel"/>
    <w:tmpl w:val="E024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4A3E3D"/>
    <w:multiLevelType w:val="hybridMultilevel"/>
    <w:tmpl w:val="36C0DF42"/>
    <w:lvl w:ilvl="0" w:tplc="46CEAC0E">
      <w:start w:val="1"/>
      <w:numFmt w:val="bullet"/>
      <w:lvlText w:val="-"/>
      <w:lvlJc w:val="left"/>
      <w:pPr>
        <w:ind w:left="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722873"/>
    <w:multiLevelType w:val="hybridMultilevel"/>
    <w:tmpl w:val="52DE69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8"/>
  </w:num>
  <w:num w:numId="5">
    <w:abstractNumId w:val="2"/>
  </w:num>
  <w:num w:numId="6">
    <w:abstractNumId w:val="10"/>
  </w:num>
  <w:num w:numId="7">
    <w:abstractNumId w:val="0"/>
  </w:num>
  <w:num w:numId="8">
    <w:abstractNumId w:val="7"/>
  </w:num>
  <w:num w:numId="9">
    <w:abstractNumId w:val="13"/>
  </w:num>
  <w:num w:numId="10">
    <w:abstractNumId w:val="1"/>
  </w:num>
  <w:num w:numId="11">
    <w:abstractNumId w:val="12"/>
  </w:num>
  <w:num w:numId="12">
    <w:abstractNumId w:val="16"/>
  </w:num>
  <w:num w:numId="13">
    <w:abstractNumId w:val="3"/>
  </w:num>
  <w:num w:numId="14">
    <w:abstractNumId w:val="5"/>
  </w:num>
  <w:num w:numId="15">
    <w:abstractNumId w:val="4"/>
  </w:num>
  <w:num w:numId="16">
    <w:abstractNumId w:val="17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337DE9"/>
    <w:rsid w:val="00351527"/>
    <w:rsid w:val="00370DD4"/>
    <w:rsid w:val="004E0142"/>
    <w:rsid w:val="005167EE"/>
    <w:rsid w:val="00565BC9"/>
    <w:rsid w:val="005B3074"/>
    <w:rsid w:val="006112D5"/>
    <w:rsid w:val="0061793D"/>
    <w:rsid w:val="00633FE0"/>
    <w:rsid w:val="00655A19"/>
    <w:rsid w:val="00690C19"/>
    <w:rsid w:val="006D1EB2"/>
    <w:rsid w:val="00714B80"/>
    <w:rsid w:val="00740E95"/>
    <w:rsid w:val="007A4572"/>
    <w:rsid w:val="007B0517"/>
    <w:rsid w:val="008618C5"/>
    <w:rsid w:val="009A7E97"/>
    <w:rsid w:val="009D7271"/>
    <w:rsid w:val="009F4EDC"/>
    <w:rsid w:val="00B30332"/>
    <w:rsid w:val="00B52376"/>
    <w:rsid w:val="00B74314"/>
    <w:rsid w:val="00BC1806"/>
    <w:rsid w:val="00BE438B"/>
    <w:rsid w:val="00CC7647"/>
    <w:rsid w:val="00CD3873"/>
    <w:rsid w:val="00DE454D"/>
    <w:rsid w:val="00E00DE1"/>
    <w:rsid w:val="00E6362B"/>
    <w:rsid w:val="00E676A4"/>
    <w:rsid w:val="00E72D47"/>
    <w:rsid w:val="00F14CAB"/>
    <w:rsid w:val="00F216CC"/>
    <w:rsid w:val="00F534DB"/>
    <w:rsid w:val="00F56A46"/>
    <w:rsid w:val="00F875E2"/>
    <w:rsid w:val="00F961F5"/>
    <w:rsid w:val="00FB1785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,Reference,Footnote2"/>
    <w:basedOn w:val="Normal"/>
    <w:link w:val="Footnote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,Footnote number,Footnote Reference Number,Footnote reference number,Times 10 Point,Exposant 3 Point,Footnote Reference Superscript,EN Footnote Reference,note TESI,Voetnootverwijzing,fr,o,FR,FR1,BVI fnr"/>
    <w:link w:val="BVIfnrChar1Char"/>
    <w:uiPriority w:val="99"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aliases w:val="Normal bullet 2,Forth level,List1,body 2,List Paragraph11,Listă colorată - Accentuare 11,Bullet,Citation List,Listă paragraf1,Colorful List - Accent 11,List Paragraph111,Antes de enumeración,List_Paragraph"/>
    <w:basedOn w:val="Normal"/>
    <w:link w:val="ListParagraphChar"/>
    <w:uiPriority w:val="34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ă paragraf1 Char,Colorful List - Accent 11 Char"/>
    <w:link w:val="ListParagraph"/>
    <w:uiPriority w:val="34"/>
    <w:rsid w:val="00F534DB"/>
    <w:rPr>
      <w:rFonts w:ascii="Calibri" w:eastAsia="Times New Roman" w:hAnsi="Calibri" w:cs="Times New Roman"/>
      <w:lang w:val="en-AU" w:eastAsia="en-AU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F534D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0" w:lineRule="exact"/>
    </w:pPr>
    <w:rPr>
      <w:rFonts w:cs="Times New Roman"/>
      <w:vertAlign w:val="superscript"/>
    </w:rPr>
  </w:style>
  <w:style w:type="character" w:customStyle="1" w:styleId="spar">
    <w:name w:val="s_par"/>
    <w:basedOn w:val="DefaultParagraphFont"/>
    <w:rsid w:val="00F53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3</cp:revision>
  <cp:lastPrinted>2020-09-28T06:57:00Z</cp:lastPrinted>
  <dcterms:created xsi:type="dcterms:W3CDTF">2025-04-02T06:54:00Z</dcterms:created>
  <dcterms:modified xsi:type="dcterms:W3CDTF">2025-04-10T10:28:00Z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